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DC635" w14:textId="110E2EE2" w:rsidR="00804224" w:rsidRPr="00804224" w:rsidRDefault="00804224" w:rsidP="00804224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804224">
        <w:rPr>
          <w:rFonts w:ascii="方正小标宋简体" w:eastAsia="方正小标宋简体" w:hint="eastAsia"/>
          <w:sz w:val="32"/>
          <w:szCs w:val="32"/>
        </w:rPr>
        <w:t>中医科出院健康宣教</w:t>
      </w:r>
    </w:p>
    <w:p w14:paraId="1789C1DD" w14:textId="77777777" w:rsidR="00804224" w:rsidRPr="00804224" w:rsidRDefault="00804224" w:rsidP="00804224">
      <w:pPr>
        <w:rPr>
          <w:rFonts w:ascii="仿宋_GB2312" w:eastAsia="仿宋_GB2312" w:hint="eastAsia"/>
          <w:b/>
          <w:bCs/>
          <w:sz w:val="28"/>
          <w:szCs w:val="28"/>
        </w:rPr>
      </w:pPr>
    </w:p>
    <w:p w14:paraId="1ADEF043" w14:textId="77777777" w:rsidR="00804224" w:rsidRPr="00804224" w:rsidRDefault="00804224" w:rsidP="0080422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804224">
        <w:rPr>
          <w:rFonts w:ascii="仿宋_GB2312" w:eastAsia="仿宋_GB2312" w:hint="eastAsia"/>
          <w:sz w:val="28"/>
          <w:szCs w:val="28"/>
        </w:rPr>
        <w:t>各位患者朋友，出院之后，咱们可不能放松对身体的调养，毕竟健康之路还得继续好好走下去。</w:t>
      </w:r>
    </w:p>
    <w:p w14:paraId="75B3FDEC" w14:textId="77777777" w:rsidR="00804224" w:rsidRPr="00804224" w:rsidRDefault="00804224" w:rsidP="0080422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804224">
        <w:rPr>
          <w:rFonts w:ascii="仿宋_GB2312" w:eastAsia="仿宋_GB2312" w:hint="eastAsia"/>
          <w:sz w:val="28"/>
          <w:szCs w:val="28"/>
        </w:rPr>
        <w:t>在饮食方面，咱们中医讲究药食同源，不同的体质和病症有不同的饮食宜忌。如果您之前是脾胃虚寒的情况，那出院后要避免吃生冷的食物，像冰淇淋、生鱼片这类就先别碰了。可以多吃一些温热、易消化的食物，比如小米粥、山药、南瓜，这些都是健脾益胃的好东西。要是您有上火的症状，那就少吃辛辣、油腻的食物，像辣椒、油炸食品等，多吃点清热降火的，比如绿豆汤、苦瓜、梨。而且饮食要规律，定时定量，避免暴饮暴食，这样才能让脾胃更好地工作。</w:t>
      </w:r>
    </w:p>
    <w:p w14:paraId="152140CC" w14:textId="77777777" w:rsidR="00804224" w:rsidRPr="00804224" w:rsidRDefault="00804224" w:rsidP="0080422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804224">
        <w:rPr>
          <w:rFonts w:ascii="仿宋_GB2312" w:eastAsia="仿宋_GB2312" w:hint="eastAsia"/>
          <w:sz w:val="28"/>
          <w:szCs w:val="28"/>
        </w:rPr>
        <w:t>生活起居上，一定要保证充足的睡眠。中医认为，夜晚是身体各个器官自我修复和调整的时间，尤其是晚上11点到凌晨3点，这是肝胆经当令的时候，一定要处于睡眠状态，这样才能让肝胆得到充分的休息。所以尽量在晚上11点前就上床睡觉，养成早睡早起的好习惯。另外，居住的环境要保持整洁、安静、通风良好，根据季节和天气的变化及时增减衣物，避免受寒或受热。</w:t>
      </w:r>
    </w:p>
    <w:p w14:paraId="37BF818A" w14:textId="77777777" w:rsidR="00804224" w:rsidRPr="00804224" w:rsidRDefault="00804224" w:rsidP="0080422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804224">
        <w:rPr>
          <w:rFonts w:ascii="仿宋_GB2312" w:eastAsia="仿宋_GB2312" w:hint="eastAsia"/>
          <w:sz w:val="28"/>
          <w:szCs w:val="28"/>
        </w:rPr>
        <w:t>适当的运动对身体恢复也非常重要。中医有很多传统的运动方式，比如太极拳、八段锦、五禽戏等，这些运动动作缓慢、柔和，能够调节呼吸，增强身体的气血运行，提高免疫力。您可以根据自己的身体状况选择适合自己的运动方式，每天坚持锻炼。运动的时候要注意循序渐进，不要一开始就过度劳累，避免损伤身体。</w:t>
      </w:r>
    </w:p>
    <w:p w14:paraId="56E3D78D" w14:textId="7ED8D0D1" w:rsidR="00804224" w:rsidRPr="00804224" w:rsidRDefault="00804224" w:rsidP="00804224">
      <w:pPr>
        <w:rPr>
          <w:rFonts w:ascii="仿宋_GB2312" w:eastAsia="仿宋_GB2312" w:hint="eastAsia"/>
          <w:sz w:val="28"/>
          <w:szCs w:val="28"/>
        </w:rPr>
      </w:pPr>
      <w:r w:rsidRPr="00804224">
        <w:rPr>
          <w:rFonts w:ascii="仿宋_GB2312" w:eastAsia="仿宋_GB2312" w:hint="eastAsia"/>
          <w:sz w:val="28"/>
          <w:szCs w:val="28"/>
        </w:rPr>
        <w:lastRenderedPageBreak/>
        <w:t>中药的服用也不能掉以轻心。如果医生给您开了出院后的中药，一定要严格按照医嘱按时、按量服用。中药的煎煮方法也很有讲究，不同的药物有不同的煎煮时间和方法，一定要仔细询问医生或者药师。在服用中药期间，要注意观察自己的身体反应，如果出现不适或者疑问，及时和医生沟通。</w:t>
      </w:r>
    </w:p>
    <w:p w14:paraId="7DD11C94" w14:textId="77777777" w:rsidR="00804224" w:rsidRPr="00804224" w:rsidRDefault="00804224" w:rsidP="0080422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804224">
        <w:rPr>
          <w:rFonts w:ascii="仿宋_GB2312" w:eastAsia="仿宋_GB2312" w:hint="eastAsia"/>
          <w:sz w:val="28"/>
          <w:szCs w:val="28"/>
        </w:rPr>
        <w:t>情志方面也</w:t>
      </w:r>
      <w:proofErr w:type="gramStart"/>
      <w:r w:rsidRPr="00804224">
        <w:rPr>
          <w:rFonts w:ascii="仿宋_GB2312" w:eastAsia="仿宋_GB2312" w:hint="eastAsia"/>
          <w:sz w:val="28"/>
          <w:szCs w:val="28"/>
        </w:rPr>
        <w:t>很</w:t>
      </w:r>
      <w:proofErr w:type="gramEnd"/>
      <w:r w:rsidRPr="00804224">
        <w:rPr>
          <w:rFonts w:ascii="仿宋_GB2312" w:eastAsia="仿宋_GB2312" w:hint="eastAsia"/>
          <w:sz w:val="28"/>
          <w:szCs w:val="28"/>
        </w:rPr>
        <w:t>关键。中医认为，情绪和身体的健康密切相关。保持乐观、积极的心态，避免长期处于焦虑、抑郁、愤怒等不良情绪中。您可以多参加一些自己喜欢的活动，比如听听音乐、看看书、和朋友聊聊天，让自己的心情保持舒畅。</w:t>
      </w:r>
    </w:p>
    <w:p w14:paraId="5A424A3B" w14:textId="77777777" w:rsidR="00804224" w:rsidRPr="00804224" w:rsidRDefault="00804224" w:rsidP="00804224">
      <w:pPr>
        <w:rPr>
          <w:rFonts w:ascii="仿宋_GB2312" w:eastAsia="仿宋_GB2312" w:hint="eastAsia"/>
          <w:sz w:val="28"/>
          <w:szCs w:val="28"/>
        </w:rPr>
      </w:pPr>
      <w:r w:rsidRPr="00804224">
        <w:rPr>
          <w:rFonts w:ascii="仿宋_GB2312" w:eastAsia="仿宋_GB2312" w:hint="eastAsia"/>
          <w:sz w:val="28"/>
          <w:szCs w:val="28"/>
        </w:rPr>
        <w:t>最后，一定要记得定期复诊。出院后要按照医生安排的时间回来复诊，这样医生可以及时了解您的身体恢复情况，调整治疗方案。如果在复诊之前身体出现了异常情况，也不要慌张，及时联系医生或者到医院就诊。</w:t>
      </w:r>
    </w:p>
    <w:p w14:paraId="12699B7A" w14:textId="5ECFE905" w:rsidR="00804224" w:rsidRPr="00804224" w:rsidRDefault="00804224" w:rsidP="0080422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804224">
        <w:rPr>
          <w:rFonts w:ascii="仿宋_GB2312" w:eastAsia="仿宋_GB2312" w:hint="eastAsia"/>
          <w:sz w:val="28"/>
          <w:szCs w:val="28"/>
        </w:rPr>
        <w:t>希望大家出院后都能好好调养身体，早日恢复健康，享受美好的生活。</w:t>
      </w:r>
    </w:p>
    <w:sectPr w:rsidR="00804224" w:rsidRPr="00804224" w:rsidSect="0080422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24"/>
    <w:rsid w:val="005D1364"/>
    <w:rsid w:val="0080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F9784"/>
  <w15:chartTrackingRefBased/>
  <w15:docId w15:val="{70CB93C6-B11F-47B9-9885-802599C3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224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04224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22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224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224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224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224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224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224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224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2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804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224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804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224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804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224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804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804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466</Characters>
  <Application>Microsoft Office Word</Application>
  <DocSecurity>0</DocSecurity>
  <Lines>17</Lines>
  <Paragraphs>7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哥 王</dc:creator>
  <cp:keywords/>
  <dc:description/>
  <cp:lastModifiedBy>哥 王</cp:lastModifiedBy>
  <cp:revision>1</cp:revision>
  <dcterms:created xsi:type="dcterms:W3CDTF">2025-05-23T01:08:00Z</dcterms:created>
  <dcterms:modified xsi:type="dcterms:W3CDTF">2025-05-23T01:09:00Z</dcterms:modified>
</cp:coreProperties>
</file>